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02" w:rsidRPr="00B918FD" w:rsidRDefault="00DC1502" w:rsidP="007A3A1C">
      <w:pPr>
        <w:spacing w:after="0" w:line="240" w:lineRule="auto"/>
        <w:ind w:right="-57"/>
        <w:jc w:val="center"/>
        <w:rPr>
          <w:rFonts w:ascii="Times New Roman" w:hAnsi="Times New Roman" w:cs="Times New Roman"/>
          <w:b/>
          <w:color w:val="002060"/>
          <w:sz w:val="24"/>
          <w:szCs w:val="24"/>
        </w:rPr>
      </w:pPr>
      <w:r w:rsidRPr="00B918FD">
        <w:rPr>
          <w:rFonts w:ascii="Times New Roman" w:hAnsi="Times New Roman" w:cs="Times New Roman"/>
          <w:b/>
          <w:color w:val="002060"/>
          <w:sz w:val="24"/>
          <w:szCs w:val="24"/>
        </w:rPr>
        <w:t>HỘI ĐỒNG PHỐI HỢP PB</w:t>
      </w:r>
      <w:r w:rsidR="007A3A1C" w:rsidRPr="00B918FD">
        <w:rPr>
          <w:rFonts w:ascii="Times New Roman" w:hAnsi="Times New Roman" w:cs="Times New Roman"/>
          <w:b/>
          <w:color w:val="002060"/>
          <w:sz w:val="24"/>
          <w:szCs w:val="24"/>
        </w:rPr>
        <w:t>G</w:t>
      </w:r>
      <w:r w:rsidRPr="00B918FD">
        <w:rPr>
          <w:rFonts w:ascii="Times New Roman" w:hAnsi="Times New Roman" w:cs="Times New Roman"/>
          <w:b/>
          <w:color w:val="002060"/>
          <w:sz w:val="24"/>
          <w:szCs w:val="24"/>
        </w:rPr>
        <w:t>DPL</w:t>
      </w:r>
    </w:p>
    <w:p w:rsidR="00DC1502" w:rsidRPr="00B918FD" w:rsidRDefault="00DC1502" w:rsidP="007A3A1C">
      <w:pPr>
        <w:spacing w:after="0" w:line="240" w:lineRule="auto"/>
        <w:ind w:right="-57"/>
        <w:jc w:val="center"/>
        <w:rPr>
          <w:rFonts w:ascii="Times New Roman" w:hAnsi="Times New Roman" w:cs="Times New Roman"/>
          <w:b/>
          <w:color w:val="002060"/>
          <w:sz w:val="24"/>
          <w:szCs w:val="24"/>
        </w:rPr>
      </w:pPr>
      <w:r w:rsidRPr="00B918FD">
        <w:rPr>
          <w:rFonts w:ascii="Times New Roman" w:hAnsi="Times New Roman" w:cs="Times New Roman"/>
          <w:b/>
          <w:color w:val="002060"/>
          <w:sz w:val="24"/>
          <w:szCs w:val="24"/>
        </w:rPr>
        <w:t>QUẬN TÂN BÌNH</w:t>
      </w:r>
    </w:p>
    <w:p w:rsidR="007A3A1C" w:rsidRPr="00B918FD" w:rsidRDefault="007A3A1C" w:rsidP="007A3A1C">
      <w:pPr>
        <w:spacing w:after="0" w:line="240" w:lineRule="auto"/>
        <w:ind w:right="-57"/>
        <w:jc w:val="center"/>
        <w:rPr>
          <w:rFonts w:ascii="Times New Roman" w:hAnsi="Times New Roman" w:cs="Times New Roman"/>
          <w:b/>
          <w:color w:val="002060"/>
          <w:sz w:val="26"/>
          <w:szCs w:val="26"/>
        </w:rPr>
      </w:pPr>
      <w:r w:rsidRPr="00B918FD">
        <w:rPr>
          <w:rFonts w:ascii="Times New Roman" w:hAnsi="Times New Roman" w:cs="Times New Roman"/>
          <w:b/>
          <w:noProof/>
          <w:color w:val="002060"/>
          <w:sz w:val="26"/>
          <w:szCs w:val="26"/>
        </w:rPr>
        <mc:AlternateContent>
          <mc:Choice Requires="wps">
            <w:drawing>
              <wp:anchor distT="0" distB="0" distL="114300" distR="114300" simplePos="0" relativeHeight="251659264" behindDoc="0" locked="0" layoutInCell="1" allowOverlap="1" wp14:anchorId="2A53BD7D" wp14:editId="699936FB">
                <wp:simplePos x="0" y="0"/>
                <wp:positionH relativeFrom="column">
                  <wp:posOffset>1158875</wp:posOffset>
                </wp:positionH>
                <wp:positionV relativeFrom="paragraph">
                  <wp:posOffset>39830</wp:posOffset>
                </wp:positionV>
                <wp:extent cx="70929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709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25pt,3.15pt" to="14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" strokecolor="#4579b8 [3044]"/>
            </w:pict>
          </mc:Fallback>
        </mc:AlternateContent>
      </w:r>
    </w:p>
    <w:p w:rsidR="007A3A1C" w:rsidRPr="00B918FD" w:rsidRDefault="008B7D84" w:rsidP="007A3A1C">
      <w:pPr>
        <w:spacing w:after="0" w:line="240" w:lineRule="auto"/>
        <w:ind w:right="-57"/>
        <w:jc w:val="center"/>
        <w:rPr>
          <w:rFonts w:ascii="Times New Roman" w:hAnsi="Times New Roman" w:cs="Times New Roman"/>
          <w:b/>
          <w:color w:val="C00000"/>
          <w:sz w:val="28"/>
          <w:szCs w:val="28"/>
        </w:rPr>
      </w:pPr>
      <w:r w:rsidRPr="00B918FD">
        <w:rPr>
          <w:rFonts w:ascii="Times New Roman" w:hAnsi="Times New Roman" w:cs="Times New Roman"/>
          <w:b/>
          <w:color w:val="C00000"/>
          <w:sz w:val="28"/>
          <w:szCs w:val="28"/>
        </w:rPr>
        <w:t xml:space="preserve">CHẾ ĐỊNH VỀ </w:t>
      </w:r>
      <w:r w:rsidR="00FA48D4" w:rsidRPr="00B918FD">
        <w:rPr>
          <w:rFonts w:ascii="Times New Roman" w:hAnsi="Times New Roman" w:cs="Times New Roman"/>
          <w:b/>
          <w:color w:val="C00000"/>
          <w:sz w:val="28"/>
          <w:szCs w:val="28"/>
        </w:rPr>
        <w:t>ÁN TREO</w:t>
      </w:r>
    </w:p>
    <w:p w:rsidR="000052A5" w:rsidRPr="00B918FD" w:rsidRDefault="008B7D84" w:rsidP="007A3A1C">
      <w:pPr>
        <w:spacing w:after="0" w:line="240" w:lineRule="auto"/>
        <w:ind w:right="-57"/>
        <w:jc w:val="center"/>
        <w:rPr>
          <w:rFonts w:ascii="Times New Roman" w:hAnsi="Times New Roman" w:cs="Times New Roman"/>
          <w:b/>
          <w:color w:val="C00000"/>
          <w:sz w:val="28"/>
          <w:szCs w:val="28"/>
        </w:rPr>
      </w:pPr>
      <w:r w:rsidRPr="00B918FD">
        <w:rPr>
          <w:rFonts w:ascii="Times New Roman" w:hAnsi="Times New Roman" w:cs="Times New Roman"/>
          <w:b/>
          <w:color w:val="C00000"/>
          <w:sz w:val="28"/>
          <w:szCs w:val="28"/>
        </w:rPr>
        <w:t xml:space="preserve">TRONG BỘ LUẬT </w:t>
      </w:r>
      <w:r w:rsidR="00FA48D4" w:rsidRPr="00B918FD">
        <w:rPr>
          <w:rFonts w:ascii="Times New Roman" w:hAnsi="Times New Roman" w:cs="Times New Roman"/>
          <w:b/>
          <w:color w:val="C00000"/>
          <w:sz w:val="28"/>
          <w:szCs w:val="28"/>
        </w:rPr>
        <w:t>HÌNH</w:t>
      </w:r>
      <w:r w:rsidRPr="00B918FD">
        <w:rPr>
          <w:rFonts w:ascii="Times New Roman" w:hAnsi="Times New Roman" w:cs="Times New Roman"/>
          <w:b/>
          <w:color w:val="C00000"/>
          <w:sz w:val="28"/>
          <w:szCs w:val="28"/>
        </w:rPr>
        <w:t xml:space="preserve"> SỰ</w:t>
      </w:r>
      <w:r w:rsidR="001D692F" w:rsidRPr="00B918FD">
        <w:rPr>
          <w:rFonts w:ascii="Times New Roman" w:hAnsi="Times New Roman" w:cs="Times New Roman"/>
          <w:b/>
          <w:color w:val="C00000"/>
          <w:sz w:val="28"/>
          <w:szCs w:val="28"/>
        </w:rPr>
        <w:t xml:space="preserve"> VÀ </w:t>
      </w:r>
      <w:bookmarkStart w:id="0" w:name="_GoBack"/>
      <w:bookmarkEnd w:id="0"/>
      <w:r w:rsidR="001D692F" w:rsidRPr="00B918FD">
        <w:rPr>
          <w:rFonts w:ascii="Times New Roman" w:hAnsi="Times New Roman" w:cs="Times New Roman"/>
          <w:b/>
          <w:color w:val="C00000"/>
          <w:sz w:val="28"/>
          <w:szCs w:val="28"/>
        </w:rPr>
        <w:t>LUẬT THI HÀNH ÁN HÌNH SỰ</w:t>
      </w:r>
    </w:p>
    <w:p w:rsidR="00905335" w:rsidRPr="00B918FD" w:rsidRDefault="00905335" w:rsidP="00BF45BE">
      <w:pPr>
        <w:spacing w:before="160" w:after="240" w:line="240" w:lineRule="auto"/>
        <w:ind w:right="-57"/>
        <w:jc w:val="center"/>
        <w:rPr>
          <w:rFonts w:ascii="Times New Roman" w:hAnsi="Times New Roman" w:cs="Times New Roman"/>
          <w:i/>
          <w:color w:val="C00000"/>
        </w:rPr>
      </w:pPr>
      <w:r w:rsidRPr="00B918FD">
        <w:rPr>
          <w:rFonts w:ascii="Times New Roman" w:hAnsi="Times New Roman" w:cs="Times New Roman"/>
          <w:i/>
          <w:color w:val="C00000"/>
        </w:rPr>
        <w:t>(</w:t>
      </w:r>
      <w:r w:rsidR="001E5CFB" w:rsidRPr="00B918FD">
        <w:rPr>
          <w:rFonts w:ascii="Times New Roman" w:hAnsi="Times New Roman" w:cs="Times New Roman"/>
          <w:i/>
          <w:color w:val="C00000"/>
        </w:rPr>
        <w:t xml:space="preserve">Bộ Luật hình sự năm 2015; </w:t>
      </w:r>
      <w:r w:rsidR="00F66248" w:rsidRPr="00B918FD">
        <w:rPr>
          <w:rFonts w:ascii="Times New Roman" w:hAnsi="Times New Roman" w:cs="Times New Roman"/>
          <w:i/>
          <w:color w:val="C00000"/>
        </w:rPr>
        <w:t xml:space="preserve">Luật sửa đổi, bổ sung </w:t>
      </w:r>
      <w:r w:rsidR="00D1699B" w:rsidRPr="00B918FD">
        <w:rPr>
          <w:rFonts w:ascii="Times New Roman" w:hAnsi="Times New Roman" w:cs="Times New Roman"/>
          <w:i/>
          <w:color w:val="C00000"/>
        </w:rPr>
        <w:t>một</w:t>
      </w:r>
      <w:r w:rsidR="00F66248" w:rsidRPr="00B918FD">
        <w:rPr>
          <w:rFonts w:ascii="Times New Roman" w:hAnsi="Times New Roman" w:cs="Times New Roman"/>
          <w:i/>
          <w:color w:val="C00000"/>
        </w:rPr>
        <w:t xml:space="preserve"> số điều của Bộ Luật hình sự </w:t>
      </w:r>
      <w:r w:rsidR="001E5CFB" w:rsidRPr="00B918FD">
        <w:rPr>
          <w:rFonts w:ascii="Times New Roman" w:hAnsi="Times New Roman" w:cs="Times New Roman"/>
          <w:i/>
          <w:color w:val="C00000"/>
        </w:rPr>
        <w:t>năm 2017</w:t>
      </w:r>
      <w:r w:rsidR="00D1699B" w:rsidRPr="00B918FD">
        <w:rPr>
          <w:rFonts w:ascii="Times New Roman" w:hAnsi="Times New Roman" w:cs="Times New Roman"/>
          <w:i/>
          <w:color w:val="C00000"/>
        </w:rPr>
        <w:t xml:space="preserve"> </w:t>
      </w:r>
      <w:r w:rsidR="00F66248" w:rsidRPr="00B918FD">
        <w:rPr>
          <w:rFonts w:ascii="Times New Roman" w:hAnsi="Times New Roman" w:cs="Times New Roman"/>
          <w:i/>
          <w:color w:val="C00000"/>
        </w:rPr>
        <w:t xml:space="preserve">có hiệu lực </w:t>
      </w:r>
      <w:r w:rsidR="001E5CFB" w:rsidRPr="00B918FD">
        <w:rPr>
          <w:rFonts w:ascii="Times New Roman" w:hAnsi="Times New Roman" w:cs="Times New Roman"/>
          <w:i/>
          <w:color w:val="C00000"/>
        </w:rPr>
        <w:t xml:space="preserve">thi hành </w:t>
      </w:r>
      <w:r w:rsidR="00F66248" w:rsidRPr="00B918FD">
        <w:rPr>
          <w:rFonts w:ascii="Times New Roman" w:hAnsi="Times New Roman" w:cs="Times New Roman"/>
          <w:i/>
          <w:color w:val="C00000"/>
        </w:rPr>
        <w:t xml:space="preserve">từ </w:t>
      </w:r>
      <w:r w:rsidR="001E5CFB" w:rsidRPr="00B918FD">
        <w:rPr>
          <w:rFonts w:ascii="Times New Roman" w:hAnsi="Times New Roman" w:cs="Times New Roman"/>
          <w:i/>
          <w:color w:val="C00000"/>
        </w:rPr>
        <w:t xml:space="preserve">ngày </w:t>
      </w:r>
      <w:r w:rsidR="00F66248" w:rsidRPr="00B918FD">
        <w:rPr>
          <w:rFonts w:ascii="Times New Roman" w:hAnsi="Times New Roman" w:cs="Times New Roman"/>
          <w:i/>
          <w:color w:val="C00000"/>
        </w:rPr>
        <w:t>01/01/2018</w:t>
      </w:r>
      <w:r w:rsidR="001D692F" w:rsidRPr="00B918FD">
        <w:rPr>
          <w:rFonts w:ascii="Times New Roman" w:hAnsi="Times New Roman" w:cs="Times New Roman"/>
          <w:i/>
          <w:color w:val="C00000"/>
        </w:rPr>
        <w:t xml:space="preserve">; Luật thi hành án hình sự </w:t>
      </w:r>
      <w:r w:rsidR="004B5A2A" w:rsidRPr="00B918FD">
        <w:rPr>
          <w:rFonts w:ascii="Times New Roman" w:hAnsi="Times New Roman" w:cs="Times New Roman"/>
          <w:i/>
          <w:color w:val="C00000"/>
        </w:rPr>
        <w:t xml:space="preserve">năm </w:t>
      </w:r>
      <w:r w:rsidR="001D692F" w:rsidRPr="00B918FD">
        <w:rPr>
          <w:rFonts w:ascii="Times New Roman" w:hAnsi="Times New Roman" w:cs="Times New Roman"/>
          <w:i/>
          <w:color w:val="C00000"/>
        </w:rPr>
        <w:t>2010</w:t>
      </w:r>
      <w:r w:rsidRPr="00B918FD">
        <w:rPr>
          <w:rFonts w:ascii="Times New Roman" w:hAnsi="Times New Roman" w:cs="Times New Roman"/>
          <w:i/>
          <w:color w:val="C00000"/>
        </w:rPr>
        <w:t>)</w:t>
      </w:r>
    </w:p>
    <w:p w:rsidR="0084083F" w:rsidRPr="00B918FD" w:rsidRDefault="00915B55" w:rsidP="006D2C72">
      <w:pPr>
        <w:spacing w:before="120" w:after="120" w:line="240" w:lineRule="auto"/>
        <w:ind w:right="-57"/>
        <w:jc w:val="center"/>
        <w:rPr>
          <w:rFonts w:ascii="Times New Roman" w:hAnsi="Times New Roman" w:cs="Times New Roman"/>
          <w:color w:val="002060"/>
          <w:sz w:val="26"/>
          <w:szCs w:val="26"/>
        </w:rPr>
      </w:pPr>
      <w:r w:rsidRPr="00B918FD">
        <w:rPr>
          <w:rFonts w:ascii="Times New Roman" w:eastAsia="Times New Roman" w:hAnsi="Times New Roman" w:cs="Times New Roman"/>
          <w:snapToGrid w:val="0"/>
          <w:color w:val="002060"/>
          <w:w w:val="0"/>
          <w:sz w:val="0"/>
          <w:szCs w:val="0"/>
          <w:u w:color="000000"/>
          <w:bdr w:val="none" w:sz="0" w:space="0" w:color="000000"/>
          <w:shd w:val="clear" w:color="000000" w:fill="000000"/>
          <w:lang w:val="x-none" w:eastAsia="x-none" w:bidi="x-none"/>
        </w:rPr>
        <w:t xml:space="preserve"> </w:t>
      </w:r>
      <w:r w:rsidRPr="00B918FD">
        <w:rPr>
          <w:rFonts w:ascii="Times New Roman" w:hAnsi="Times New Roman" w:cs="Times New Roman"/>
          <w:noProof/>
          <w:color w:val="002060"/>
          <w:sz w:val="26"/>
          <w:szCs w:val="26"/>
        </w:rPr>
        <w:drawing>
          <wp:inline distT="0" distB="0" distL="0" distR="0" wp14:anchorId="4ABBFF92" wp14:editId="29486539">
            <wp:extent cx="1729740" cy="1348979"/>
            <wp:effectExtent l="19050" t="19050" r="22860" b="22860"/>
            <wp:docPr id="3" name="Picture 3" descr="E:\BIÊN SOẠN TÀI LIỆU\2017\hinh\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ÊN SOẠN TÀI LIỆU\2017\hinh\T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667" cy="1356721"/>
                    </a:xfrm>
                    <a:prstGeom prst="rect">
                      <a:avLst/>
                    </a:prstGeom>
                    <a:noFill/>
                    <a:ln w="6350" cmpd="sng">
                      <a:solidFill>
                        <a:schemeClr val="tx1"/>
                      </a:solidFill>
                    </a:ln>
                  </pic:spPr>
                </pic:pic>
              </a:graphicData>
            </a:graphic>
          </wp:inline>
        </w:drawing>
      </w:r>
    </w:p>
    <w:p w:rsidR="003B06E7" w:rsidRPr="00B918FD" w:rsidRDefault="001D692F" w:rsidP="00B918FD">
      <w:pPr>
        <w:shd w:val="clear" w:color="auto" w:fill="FFFFFF"/>
        <w:spacing w:after="50" w:line="240" w:lineRule="auto"/>
        <w:ind w:right="-45" w:firstLine="284"/>
        <w:jc w:val="both"/>
        <w:rPr>
          <w:rFonts w:ascii="Times New Roman" w:eastAsia="Times New Roman" w:hAnsi="Times New Roman" w:cs="Times New Roman"/>
          <w:color w:val="C00000"/>
          <w:sz w:val="26"/>
          <w:szCs w:val="26"/>
        </w:rPr>
      </w:pPr>
      <w:bookmarkStart w:id="1" w:name="dieu_105"/>
      <w:r w:rsidRPr="00B918FD">
        <w:rPr>
          <w:rFonts w:ascii="Times New Roman" w:eastAsia="Times New Roman" w:hAnsi="Times New Roman" w:cs="Times New Roman"/>
          <w:b/>
          <w:bCs/>
          <w:color w:val="C00000"/>
          <w:sz w:val="26"/>
          <w:szCs w:val="26"/>
        </w:rPr>
        <w:t>I</w:t>
      </w:r>
      <w:r w:rsidR="008B7D84" w:rsidRPr="00B918FD">
        <w:rPr>
          <w:rFonts w:ascii="Times New Roman" w:eastAsia="Times New Roman" w:hAnsi="Times New Roman" w:cs="Times New Roman"/>
          <w:b/>
          <w:bCs/>
          <w:color w:val="C00000"/>
          <w:sz w:val="26"/>
          <w:szCs w:val="26"/>
        </w:rPr>
        <w:t xml:space="preserve">. </w:t>
      </w:r>
      <w:bookmarkEnd w:id="1"/>
      <w:r w:rsidRPr="00B918FD">
        <w:rPr>
          <w:rFonts w:ascii="Times New Roman" w:eastAsia="Times New Roman" w:hAnsi="Times New Roman" w:cs="Times New Roman"/>
          <w:b/>
          <w:bCs/>
          <w:color w:val="C00000"/>
          <w:sz w:val="26"/>
          <w:szCs w:val="26"/>
        </w:rPr>
        <w:t>Án treo</w:t>
      </w:r>
      <w:r w:rsidR="008B7D84" w:rsidRPr="00B918FD">
        <w:rPr>
          <w:rFonts w:ascii="Times New Roman" w:eastAsia="Times New Roman" w:hAnsi="Times New Roman" w:cs="Times New Roman"/>
          <w:b/>
          <w:bCs/>
          <w:color w:val="C00000"/>
          <w:sz w:val="26"/>
          <w:szCs w:val="26"/>
        </w:rPr>
        <w:t xml:space="preserve"> </w:t>
      </w:r>
      <w:r w:rsidRPr="00B918FD">
        <w:rPr>
          <w:rFonts w:ascii="Times New Roman" w:eastAsia="Times New Roman" w:hAnsi="Times New Roman" w:cs="Times New Roman"/>
          <w:bCs/>
          <w:i/>
          <w:color w:val="C00000"/>
          <w:sz w:val="26"/>
          <w:szCs w:val="26"/>
        </w:rPr>
        <w:t>(điều 6</w:t>
      </w:r>
      <w:r w:rsidR="008B7D84" w:rsidRPr="00B918FD">
        <w:rPr>
          <w:rFonts w:ascii="Times New Roman" w:eastAsia="Times New Roman" w:hAnsi="Times New Roman" w:cs="Times New Roman"/>
          <w:bCs/>
          <w:i/>
          <w:color w:val="C00000"/>
          <w:sz w:val="26"/>
          <w:szCs w:val="26"/>
        </w:rPr>
        <w:t>5</w:t>
      </w:r>
      <w:r w:rsidRPr="00B918FD">
        <w:rPr>
          <w:rFonts w:ascii="Times New Roman" w:eastAsia="Times New Roman" w:hAnsi="Times New Roman" w:cs="Times New Roman"/>
          <w:bCs/>
          <w:i/>
          <w:color w:val="C00000"/>
          <w:sz w:val="26"/>
          <w:szCs w:val="26"/>
        </w:rPr>
        <w:t xml:space="preserve"> BLHS</w:t>
      </w:r>
      <w:r w:rsidR="008B7D84" w:rsidRPr="00B918FD">
        <w:rPr>
          <w:rFonts w:ascii="Times New Roman" w:eastAsia="Times New Roman" w:hAnsi="Times New Roman" w:cs="Times New Roman"/>
          <w:bCs/>
          <w:i/>
          <w:color w:val="C00000"/>
          <w:sz w:val="26"/>
          <w:szCs w:val="26"/>
        </w:rPr>
        <w:t>)</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3B06E7"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 xml:space="preserve">Khi xử phạt tù không quá 03 năm, căn cứ vào nhân thân của người phạm tội và các tình tiết giảm nhẹ, </w:t>
      </w:r>
      <w:r w:rsidR="00D03ADE" w:rsidRPr="00B918FD">
        <w:rPr>
          <w:rFonts w:ascii="Times New Roman" w:eastAsia="Times New Roman" w:hAnsi="Times New Roman" w:cs="Times New Roman"/>
          <w:color w:val="002060"/>
          <w:sz w:val="26"/>
          <w:szCs w:val="26"/>
        </w:rPr>
        <w:t>nếu xét thấy không cần phải bắt chấp hành hình phạt tù, thì Tòa án cho hưởng án treo và ấn định thời gian thử thách từ 01 năm đến 05 năm và thực hiện các nghĩa vụ trong thời gian thử thách theo quy định của Luật Thi hành án hình sự.</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Trong thời gian thử thách, Tòa án giao người được hưởng án treo cho cơ quan, tổ chức nơi người đó làm việc hoặc chính quyền địa phương nơi người đó cư trú để giám sát, giáo dục. Gia đình người bị kết </w:t>
      </w:r>
      <w:proofErr w:type="gramStart"/>
      <w:r w:rsidR="00D03ADE" w:rsidRPr="00B918FD">
        <w:rPr>
          <w:rFonts w:ascii="Times New Roman" w:eastAsia="Times New Roman" w:hAnsi="Times New Roman" w:cs="Times New Roman"/>
          <w:color w:val="002060"/>
          <w:sz w:val="26"/>
          <w:szCs w:val="26"/>
        </w:rPr>
        <w:t>án</w:t>
      </w:r>
      <w:proofErr w:type="gramEnd"/>
      <w:r w:rsidR="00D03ADE" w:rsidRPr="00B918FD">
        <w:rPr>
          <w:rFonts w:ascii="Times New Roman" w:eastAsia="Times New Roman" w:hAnsi="Times New Roman" w:cs="Times New Roman"/>
          <w:color w:val="002060"/>
          <w:sz w:val="26"/>
          <w:szCs w:val="26"/>
        </w:rPr>
        <w:t xml:space="preserve"> có trách nhiệm phối hợp với cơ quan, tổ </w:t>
      </w:r>
      <w:r w:rsidR="00D03ADE" w:rsidRPr="00B918FD">
        <w:rPr>
          <w:rFonts w:ascii="Times New Roman" w:eastAsia="Times New Roman" w:hAnsi="Times New Roman" w:cs="Times New Roman"/>
          <w:color w:val="002060"/>
          <w:sz w:val="26"/>
          <w:szCs w:val="26"/>
        </w:rPr>
        <w:lastRenderedPageBreak/>
        <w:t>chức, chính quyền địa phương trong việc giám sát, giáo dục người đó.</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Tòa </w:t>
      </w:r>
      <w:proofErr w:type="gramStart"/>
      <w:r w:rsidR="00D03ADE" w:rsidRPr="00B918FD">
        <w:rPr>
          <w:rFonts w:ascii="Times New Roman" w:eastAsia="Times New Roman" w:hAnsi="Times New Roman" w:cs="Times New Roman"/>
          <w:color w:val="002060"/>
          <w:sz w:val="26"/>
          <w:szCs w:val="26"/>
        </w:rPr>
        <w:t>án</w:t>
      </w:r>
      <w:proofErr w:type="gramEnd"/>
      <w:r w:rsidR="00D03ADE" w:rsidRPr="00B918FD">
        <w:rPr>
          <w:rFonts w:ascii="Times New Roman" w:eastAsia="Times New Roman" w:hAnsi="Times New Roman" w:cs="Times New Roman"/>
          <w:color w:val="002060"/>
          <w:sz w:val="26"/>
          <w:szCs w:val="26"/>
        </w:rPr>
        <w:t xml:space="preserve"> có thể quyết định áp dụng đối với người được hưởng án treo hình phạt bổ sung nếu trong điều luật áp dụng có quy định hình phạt này.</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Người được hưởng án treo đã chấp hành được </w:t>
      </w:r>
      <w:r w:rsidRPr="00B918FD">
        <w:rPr>
          <w:rFonts w:ascii="Times New Roman" w:eastAsia="Times New Roman" w:hAnsi="Times New Roman" w:cs="Times New Roman"/>
          <w:color w:val="002060"/>
          <w:sz w:val="26"/>
          <w:szCs w:val="26"/>
        </w:rPr>
        <w:t>1/2</w:t>
      </w:r>
      <w:r w:rsidR="00D03ADE" w:rsidRPr="00B918FD">
        <w:rPr>
          <w:rFonts w:ascii="Times New Roman" w:eastAsia="Times New Roman" w:hAnsi="Times New Roman" w:cs="Times New Roman"/>
          <w:color w:val="002060"/>
          <w:sz w:val="26"/>
          <w:szCs w:val="26"/>
        </w:rPr>
        <w:t xml:space="preserve"> thời gian thử thách và có nhiều tiến bộ thì </w:t>
      </w:r>
      <w:proofErr w:type="gramStart"/>
      <w:r w:rsidR="00D03ADE" w:rsidRPr="00B918FD">
        <w:rPr>
          <w:rFonts w:ascii="Times New Roman" w:eastAsia="Times New Roman" w:hAnsi="Times New Roman" w:cs="Times New Roman"/>
          <w:color w:val="002060"/>
          <w:sz w:val="26"/>
          <w:szCs w:val="26"/>
        </w:rPr>
        <w:t>theo</w:t>
      </w:r>
      <w:proofErr w:type="gramEnd"/>
      <w:r w:rsidR="00D03ADE" w:rsidRPr="00B918FD">
        <w:rPr>
          <w:rFonts w:ascii="Times New Roman" w:eastAsia="Times New Roman" w:hAnsi="Times New Roman" w:cs="Times New Roman"/>
          <w:color w:val="002060"/>
          <w:sz w:val="26"/>
          <w:szCs w:val="26"/>
        </w:rPr>
        <w:t xml:space="preserve"> đề nghị của cơ quan, tổ chức có trách nhiệm giám sát, giáo dục, Tòa án có thể quyết định rút ngắn thời gian thử thách.</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Trong thời gian thử thách, nếu người được hưởng án treo cố ý </w:t>
      </w:r>
      <w:proofErr w:type="gramStart"/>
      <w:r w:rsidR="00D03ADE" w:rsidRPr="00B918FD">
        <w:rPr>
          <w:rFonts w:ascii="Times New Roman" w:eastAsia="Times New Roman" w:hAnsi="Times New Roman" w:cs="Times New Roman"/>
          <w:color w:val="002060"/>
          <w:sz w:val="26"/>
          <w:szCs w:val="26"/>
        </w:rPr>
        <w:t>vi</w:t>
      </w:r>
      <w:proofErr w:type="gramEnd"/>
      <w:r w:rsidR="00D03ADE" w:rsidRPr="00B918FD">
        <w:rPr>
          <w:rFonts w:ascii="Times New Roman" w:eastAsia="Times New Roman" w:hAnsi="Times New Roman" w:cs="Times New Roman"/>
          <w:color w:val="002060"/>
          <w:sz w:val="26"/>
          <w:szCs w:val="26"/>
        </w:rPr>
        <w:t xml:space="preserve"> phạm nghĩa vụ theo quy định của Luật Thi hành án hình sự 02 lần trở lên, thì Tòa án có thể quyết định buộc người đó phải chấp hành hình phạt tù của bản án đã cho hưởng án treo. </w:t>
      </w:r>
      <w:r w:rsidR="00B918FD">
        <w:rPr>
          <w:rFonts w:ascii="Times New Roman" w:eastAsia="Times New Roman" w:hAnsi="Times New Roman" w:cs="Times New Roman"/>
          <w:color w:val="002060"/>
          <w:sz w:val="26"/>
          <w:szCs w:val="26"/>
        </w:rPr>
        <w:t>Nếu</w:t>
      </w:r>
      <w:r w:rsidR="00D03ADE" w:rsidRPr="00B918FD">
        <w:rPr>
          <w:rFonts w:ascii="Times New Roman" w:eastAsia="Times New Roman" w:hAnsi="Times New Roman" w:cs="Times New Roman"/>
          <w:color w:val="002060"/>
          <w:sz w:val="26"/>
          <w:szCs w:val="26"/>
        </w:rPr>
        <w:t xml:space="preserve"> thực hiện hành </w:t>
      </w:r>
      <w:proofErr w:type="gramStart"/>
      <w:r w:rsidR="00D03ADE" w:rsidRPr="00B918FD">
        <w:rPr>
          <w:rFonts w:ascii="Times New Roman" w:eastAsia="Times New Roman" w:hAnsi="Times New Roman" w:cs="Times New Roman"/>
          <w:color w:val="002060"/>
          <w:sz w:val="26"/>
          <w:szCs w:val="26"/>
        </w:rPr>
        <w:t>vi</w:t>
      </w:r>
      <w:proofErr w:type="gramEnd"/>
      <w:r w:rsidR="00D03ADE" w:rsidRPr="00B918FD">
        <w:rPr>
          <w:rFonts w:ascii="Times New Roman" w:eastAsia="Times New Roman" w:hAnsi="Times New Roman" w:cs="Times New Roman"/>
          <w:color w:val="002060"/>
          <w:sz w:val="26"/>
          <w:szCs w:val="26"/>
        </w:rPr>
        <w:t xml:space="preserve"> phạm tội mới thì Tòa án buộc người đó phải chấp hành hình phạt của bản án trước </w:t>
      </w:r>
      <w:r w:rsidR="00B918FD">
        <w:rPr>
          <w:rFonts w:ascii="Times New Roman" w:eastAsia="Times New Roman" w:hAnsi="Times New Roman" w:cs="Times New Roman"/>
          <w:color w:val="002060"/>
          <w:sz w:val="26"/>
          <w:szCs w:val="26"/>
        </w:rPr>
        <w:t>cộng</w:t>
      </w:r>
      <w:r w:rsidR="00D03ADE" w:rsidRPr="00B918FD">
        <w:rPr>
          <w:rFonts w:ascii="Times New Roman" w:eastAsia="Times New Roman" w:hAnsi="Times New Roman" w:cs="Times New Roman"/>
          <w:color w:val="002060"/>
          <w:sz w:val="26"/>
          <w:szCs w:val="26"/>
        </w:rPr>
        <w:t xml:space="preserve"> với hình phạt của bản án mới.</w:t>
      </w:r>
    </w:p>
    <w:p w:rsidR="00E6228C"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b/>
          <w:color w:val="C00000"/>
          <w:sz w:val="26"/>
          <w:szCs w:val="26"/>
        </w:rPr>
      </w:pPr>
      <w:bookmarkStart w:id="2" w:name="dieu_56"/>
      <w:r w:rsidRPr="00B918FD">
        <w:rPr>
          <w:rFonts w:ascii="Times New Roman" w:eastAsia="Times New Roman" w:hAnsi="Times New Roman" w:cs="Times New Roman"/>
          <w:b/>
          <w:color w:val="C00000"/>
          <w:sz w:val="26"/>
          <w:szCs w:val="26"/>
        </w:rPr>
        <w:t xml:space="preserve">II. </w:t>
      </w:r>
      <w:bookmarkEnd w:id="2"/>
      <w:r w:rsidR="00E6228C" w:rsidRPr="00B918FD">
        <w:rPr>
          <w:rFonts w:ascii="Times New Roman" w:eastAsia="Times New Roman" w:hAnsi="Times New Roman" w:cs="Times New Roman"/>
          <w:b/>
          <w:color w:val="C00000"/>
          <w:sz w:val="26"/>
          <w:szCs w:val="26"/>
        </w:rPr>
        <w:t xml:space="preserve">Quyết định thi hành </w:t>
      </w:r>
      <w:proofErr w:type="gramStart"/>
      <w:r w:rsidR="00E6228C" w:rsidRPr="00B918FD">
        <w:rPr>
          <w:rFonts w:ascii="Times New Roman" w:eastAsia="Times New Roman" w:hAnsi="Times New Roman" w:cs="Times New Roman"/>
          <w:b/>
          <w:color w:val="C00000"/>
          <w:sz w:val="26"/>
          <w:szCs w:val="26"/>
        </w:rPr>
        <w:t>án</w:t>
      </w:r>
      <w:proofErr w:type="gramEnd"/>
      <w:r w:rsidR="00E6228C" w:rsidRPr="00B918FD">
        <w:rPr>
          <w:rFonts w:ascii="Times New Roman" w:eastAsia="Times New Roman" w:hAnsi="Times New Roman" w:cs="Times New Roman"/>
          <w:b/>
          <w:color w:val="C00000"/>
          <w:sz w:val="26"/>
          <w:szCs w:val="26"/>
        </w:rPr>
        <w:t xml:space="preserve"> treo</w:t>
      </w:r>
      <w:r w:rsidR="00B97037" w:rsidRPr="00B918FD">
        <w:rPr>
          <w:rFonts w:ascii="Times New Roman" w:eastAsia="Times New Roman" w:hAnsi="Times New Roman" w:cs="Times New Roman"/>
          <w:b/>
          <w:color w:val="C00000"/>
          <w:sz w:val="26"/>
          <w:szCs w:val="26"/>
        </w:rPr>
        <w:t xml:space="preserve"> </w:t>
      </w:r>
      <w:r w:rsidR="00B97037" w:rsidRPr="00B918FD">
        <w:rPr>
          <w:rFonts w:ascii="Times New Roman" w:eastAsia="Times New Roman" w:hAnsi="Times New Roman" w:cs="Times New Roman"/>
          <w:i/>
          <w:color w:val="C00000"/>
          <w:sz w:val="26"/>
          <w:szCs w:val="26"/>
        </w:rPr>
        <w:t>(điều </w:t>
      </w:r>
      <w:bookmarkStart w:id="3" w:name="Dieu_61"/>
      <w:bookmarkEnd w:id="3"/>
      <w:r w:rsidR="00B97037" w:rsidRPr="00B918FD">
        <w:rPr>
          <w:rFonts w:ascii="Times New Roman" w:eastAsia="Times New Roman" w:hAnsi="Times New Roman" w:cs="Times New Roman"/>
          <w:i/>
          <w:color w:val="C00000"/>
          <w:sz w:val="26"/>
          <w:szCs w:val="26"/>
        </w:rPr>
        <w:t>61 Luật THAHS)</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00E6228C" w:rsidRPr="00B918FD">
        <w:rPr>
          <w:rFonts w:ascii="Times New Roman" w:eastAsia="Times New Roman" w:hAnsi="Times New Roman" w:cs="Times New Roman"/>
          <w:color w:val="002060"/>
          <w:sz w:val="26"/>
          <w:szCs w:val="26"/>
        </w:rPr>
        <w:t xml:space="preserve"> Quyết định thi hành án phải ghi rõ họ tên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w:t>
      </w:r>
      <w:r w:rsidR="00B97037" w:rsidRP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w:t>
      </w:r>
      <w:r w:rsidR="00E6228C" w:rsidRPr="00B918FD">
        <w:rPr>
          <w:rFonts w:ascii="Times New Roman" w:eastAsia="Times New Roman" w:hAnsi="Times New Roman" w:cs="Times New Roman"/>
          <w:color w:val="002060"/>
          <w:sz w:val="26"/>
          <w:szCs w:val="26"/>
        </w:rPr>
        <w:t>được giao giám sát, giáo dục người hưởng án treo.</w:t>
      </w:r>
    </w:p>
    <w:p w:rsid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00E6228C" w:rsidRPr="00B918FD">
        <w:rPr>
          <w:rFonts w:ascii="Times New Roman" w:eastAsia="Times New Roman" w:hAnsi="Times New Roman" w:cs="Times New Roman"/>
          <w:color w:val="002060"/>
          <w:sz w:val="26"/>
          <w:szCs w:val="26"/>
        </w:rPr>
        <w:t xml:space="preserve"> Trong thời hạn 03 ngày làm việc, kể từ</w:t>
      </w:r>
      <w:r w:rsidR="00B918FD">
        <w:rPr>
          <w:rFonts w:ascii="Times New Roman" w:eastAsia="Times New Roman" w:hAnsi="Times New Roman" w:cs="Times New Roman"/>
          <w:color w:val="002060"/>
          <w:sz w:val="26"/>
          <w:szCs w:val="26"/>
        </w:rPr>
        <w:t xml:space="preserve"> </w:t>
      </w:r>
      <w:r w:rsidR="00E6228C" w:rsidRPr="00B918FD">
        <w:rPr>
          <w:rFonts w:ascii="Times New Roman" w:eastAsia="Times New Roman" w:hAnsi="Times New Roman" w:cs="Times New Roman"/>
          <w:color w:val="002060"/>
          <w:sz w:val="26"/>
          <w:szCs w:val="26"/>
        </w:rPr>
        <w:t xml:space="preserve">ngày ra quyết định thi hành án, Tòa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phải</w:t>
      </w:r>
    </w:p>
    <w:p w:rsidR="00E6228C" w:rsidRPr="00B918FD" w:rsidRDefault="00E6228C" w:rsidP="00B918FD">
      <w:pPr>
        <w:shd w:val="clear" w:color="auto" w:fill="FFFFFF"/>
        <w:spacing w:after="50" w:line="240" w:lineRule="auto"/>
        <w:ind w:right="-48"/>
        <w:jc w:val="both"/>
        <w:rPr>
          <w:rFonts w:ascii="Times New Roman" w:eastAsia="Times New Roman" w:hAnsi="Times New Roman" w:cs="Times New Roman"/>
          <w:color w:val="002060"/>
          <w:sz w:val="26"/>
          <w:szCs w:val="26"/>
        </w:rPr>
      </w:pPr>
      <w:proofErr w:type="gramStart"/>
      <w:r w:rsidRPr="00B918FD">
        <w:rPr>
          <w:rFonts w:ascii="Times New Roman" w:eastAsia="Times New Roman" w:hAnsi="Times New Roman" w:cs="Times New Roman"/>
          <w:color w:val="002060"/>
          <w:sz w:val="26"/>
          <w:szCs w:val="26"/>
        </w:rPr>
        <w:lastRenderedPageBreak/>
        <w:t>gửi</w:t>
      </w:r>
      <w:proofErr w:type="gramEnd"/>
      <w:r w:rsidRPr="00B918FD">
        <w:rPr>
          <w:rFonts w:ascii="Times New Roman" w:eastAsia="Times New Roman" w:hAnsi="Times New Roman" w:cs="Times New Roman"/>
          <w:color w:val="002060"/>
          <w:sz w:val="26"/>
          <w:szCs w:val="26"/>
        </w:rPr>
        <w:t xml:space="preserve"> quyết định đó cho</w:t>
      </w:r>
      <w:r w:rsidR="00B97037"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Người được hưởng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Viện kiểm sát cùng cấp;</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Cơ quan thi hành án hình sự Công an cấp huyện nơi </w:t>
      </w:r>
      <w:r w:rsidRPr="00B918FD">
        <w:rPr>
          <w:rFonts w:ascii="Times New Roman" w:eastAsia="Times New Roman" w:hAnsi="Times New Roman" w:cs="Times New Roman"/>
          <w:color w:val="002060"/>
          <w:sz w:val="26"/>
          <w:szCs w:val="26"/>
        </w:rPr>
        <w:t>người hưởng án treo cư trú</w:t>
      </w:r>
      <w:r w:rsidR="00E6228C"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Sở Tư pháp nơi Tòa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đã ra quyết định thi hành án có trụ sở.</w:t>
      </w:r>
    </w:p>
    <w:p w:rsidR="00E6228C" w:rsidRPr="00B918FD" w:rsidRDefault="00B97037"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I</w:t>
      </w:r>
      <w:r w:rsidR="006D2C72" w:rsidRPr="00B918FD">
        <w:rPr>
          <w:rFonts w:ascii="Times New Roman" w:eastAsia="Times New Roman" w:hAnsi="Times New Roman" w:cs="Times New Roman"/>
          <w:b/>
          <w:color w:val="C00000"/>
          <w:sz w:val="26"/>
          <w:szCs w:val="26"/>
        </w:rPr>
        <w:t>II</w:t>
      </w:r>
      <w:r w:rsidRPr="00B918FD">
        <w:rPr>
          <w:rFonts w:ascii="Times New Roman" w:eastAsia="Times New Roman" w:hAnsi="Times New Roman" w:cs="Times New Roman"/>
          <w:b/>
          <w:color w:val="C00000"/>
          <w:sz w:val="26"/>
          <w:szCs w:val="26"/>
        </w:rPr>
        <w:t xml:space="preserve">. </w:t>
      </w:r>
      <w:r w:rsidR="00E6228C" w:rsidRPr="00B918FD">
        <w:rPr>
          <w:rFonts w:ascii="Times New Roman" w:eastAsia="Times New Roman" w:hAnsi="Times New Roman" w:cs="Times New Roman"/>
          <w:b/>
          <w:color w:val="C00000"/>
          <w:sz w:val="26"/>
          <w:szCs w:val="26"/>
        </w:rPr>
        <w:t xml:space="preserve">Thi hành quyết định thi hành </w:t>
      </w:r>
      <w:proofErr w:type="gramStart"/>
      <w:r w:rsidR="00E6228C" w:rsidRPr="00B918FD">
        <w:rPr>
          <w:rFonts w:ascii="Times New Roman" w:eastAsia="Times New Roman" w:hAnsi="Times New Roman" w:cs="Times New Roman"/>
          <w:b/>
          <w:color w:val="C00000"/>
          <w:sz w:val="26"/>
          <w:szCs w:val="26"/>
        </w:rPr>
        <w:t>án</w:t>
      </w:r>
      <w:proofErr w:type="gramEnd"/>
      <w:r w:rsidR="00E6228C" w:rsidRPr="00B918FD">
        <w:rPr>
          <w:rFonts w:ascii="Times New Roman" w:eastAsia="Times New Roman" w:hAnsi="Times New Roman" w:cs="Times New Roman"/>
          <w:b/>
          <w:color w:val="C00000"/>
          <w:sz w:val="26"/>
          <w:szCs w:val="26"/>
        </w:rPr>
        <w:t xml:space="preserve"> treo</w:t>
      </w:r>
      <w:r w:rsidRPr="00B918FD">
        <w:rPr>
          <w:rFonts w:ascii="Times New Roman" w:eastAsia="Times New Roman" w:hAnsi="Times New Roman" w:cs="Times New Roman"/>
          <w:b/>
          <w:color w:val="C00000"/>
          <w:sz w:val="26"/>
          <w:szCs w:val="26"/>
        </w:rPr>
        <w:t xml:space="preserve"> </w:t>
      </w:r>
      <w:r w:rsidRPr="00B918FD">
        <w:rPr>
          <w:rFonts w:ascii="Times New Roman" w:eastAsia="Times New Roman" w:hAnsi="Times New Roman" w:cs="Times New Roman"/>
          <w:i/>
          <w:color w:val="C00000"/>
          <w:sz w:val="26"/>
          <w:szCs w:val="26"/>
        </w:rPr>
        <w:t>(điều </w:t>
      </w:r>
      <w:bookmarkStart w:id="4" w:name="Dieu_62"/>
      <w:bookmarkEnd w:id="4"/>
      <w:r w:rsidRPr="00B918FD">
        <w:rPr>
          <w:rFonts w:ascii="Times New Roman" w:eastAsia="Times New Roman" w:hAnsi="Times New Roman" w:cs="Times New Roman"/>
          <w:i/>
          <w:color w:val="C00000"/>
          <w:sz w:val="26"/>
          <w:szCs w:val="26"/>
        </w:rPr>
        <w:t>62 Luật THAHS)</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00E6228C" w:rsidRPr="00B918FD">
        <w:rPr>
          <w:rFonts w:ascii="Times New Roman" w:eastAsia="Times New Roman" w:hAnsi="Times New Roman" w:cs="Times New Roman"/>
          <w:color w:val="002060"/>
          <w:sz w:val="26"/>
          <w:szCs w:val="26"/>
        </w:rPr>
        <w:t xml:space="preserve"> Trong thời hạn 03 ngày làm việc, kể từ ngày nhận được quyết định thi hành án, cơ quan thi hàn</w:t>
      </w:r>
      <w:r w:rsidRPr="00B918FD">
        <w:rPr>
          <w:rFonts w:ascii="Times New Roman" w:eastAsia="Times New Roman" w:hAnsi="Times New Roman" w:cs="Times New Roman"/>
          <w:color w:val="002060"/>
          <w:sz w:val="26"/>
          <w:szCs w:val="26"/>
        </w:rPr>
        <w:t xml:space="preserve">h án hình sự Công an cấp huyện </w:t>
      </w:r>
      <w:r w:rsidR="00E6228C" w:rsidRPr="00B918FD">
        <w:rPr>
          <w:rFonts w:ascii="Times New Roman" w:eastAsia="Times New Roman" w:hAnsi="Times New Roman" w:cs="Times New Roman"/>
          <w:color w:val="002060"/>
          <w:sz w:val="26"/>
          <w:szCs w:val="26"/>
        </w:rPr>
        <w:t xml:space="preserve">có nhiệm vụ triệu tập người được hưởng án treo, người đại diện hợp pháp của người được hưởng án treo là người chưa thành niên đến trụ sở cơ quan thi hành án để ấn định thời gian người được hưởng án treo phải có mặt tại </w:t>
      </w:r>
      <w:r w:rsidRPr="00B918FD">
        <w:rPr>
          <w:rFonts w:ascii="Times New Roman" w:eastAsia="Times New Roman" w:hAnsi="Times New Roman" w:cs="Times New Roman"/>
          <w:color w:val="002060"/>
          <w:sz w:val="26"/>
          <w:szCs w:val="26"/>
        </w:rPr>
        <w:t>UBND</w:t>
      </w:r>
      <w:r w:rsidR="00E6228C" w:rsidRPr="00B918FD">
        <w:rPr>
          <w:rFonts w:ascii="Times New Roman" w:eastAsia="Times New Roman" w:hAnsi="Times New Roman" w:cs="Times New Roman"/>
          <w:color w:val="002060"/>
          <w:sz w:val="26"/>
          <w:szCs w:val="26"/>
        </w:rPr>
        <w:t xml:space="preserve"> cấp xã nơi người đó</w:t>
      </w:r>
      <w:r w:rsidRPr="00B918FD">
        <w:rPr>
          <w:rFonts w:ascii="Times New Roman" w:eastAsia="Times New Roman" w:hAnsi="Times New Roman" w:cs="Times New Roman"/>
          <w:color w:val="002060"/>
          <w:sz w:val="26"/>
          <w:szCs w:val="26"/>
        </w:rPr>
        <w:t xml:space="preserve"> cư trú </w:t>
      </w:r>
      <w:r w:rsidR="00E6228C" w:rsidRPr="00B918FD">
        <w:rPr>
          <w:rFonts w:ascii="Times New Roman" w:eastAsia="Times New Roman" w:hAnsi="Times New Roman" w:cs="Times New Roman"/>
          <w:color w:val="002060"/>
          <w:sz w:val="26"/>
          <w:szCs w:val="26"/>
        </w:rPr>
        <w:t>và cam kết việc chấp hành án, lập hồ sơ thi hành án. Hồ sơ gồm</w:t>
      </w:r>
      <w:r w:rsidRPr="00B918FD">
        <w:rPr>
          <w:rFonts w:ascii="Times New Roman" w:eastAsia="Times New Roman" w:hAnsi="Times New Roman" w:cs="Times New Roman"/>
          <w:color w:val="002060"/>
          <w:sz w:val="26"/>
          <w:szCs w:val="26"/>
        </w:rPr>
        <w:t xml:space="preserve"> </w:t>
      </w:r>
      <w:proofErr w:type="gramStart"/>
      <w:r w:rsidRPr="00B918FD">
        <w:rPr>
          <w:rFonts w:ascii="Times New Roman" w:eastAsia="Times New Roman" w:hAnsi="Times New Roman" w:cs="Times New Roman"/>
          <w:color w:val="002060"/>
          <w:sz w:val="26"/>
          <w:szCs w:val="26"/>
        </w:rPr>
        <w:t xml:space="preserve">có </w:t>
      </w:r>
      <w:r w:rsidR="00E6228C" w:rsidRPr="00B918FD">
        <w:rPr>
          <w:rFonts w:ascii="Times New Roman" w:eastAsia="Times New Roman" w:hAnsi="Times New Roman" w:cs="Times New Roman"/>
          <w:color w:val="002060"/>
          <w:sz w:val="26"/>
          <w:szCs w:val="26"/>
        </w:rPr>
        <w:t>:</w:t>
      </w:r>
      <w:proofErr w:type="gramEnd"/>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Bản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đã có hiệu lực pháp luật;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Quyết định thi hành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Cam kết của người được hưởng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treo. Đối với người được hưởng án treo là người chưa thành niên từ đủ 14 tuổi đến dưới 16 tuổi thì bản cam kết của người đó phải có sự xác nhận của người đại diện hợp pháp;</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Tài liệu liên quan đến việc thi hành án.</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00E6228C" w:rsidRPr="00B918FD">
        <w:rPr>
          <w:rFonts w:ascii="Times New Roman" w:eastAsia="Times New Roman" w:hAnsi="Times New Roman" w:cs="Times New Roman"/>
          <w:color w:val="002060"/>
          <w:sz w:val="26"/>
          <w:szCs w:val="26"/>
        </w:rPr>
        <w:t xml:space="preserve"> Trong thời hạn 07 ngày, kể từ ngày triệu tập người được hưởng án treo, người đại diện hợp pháp của người được hưởng án treo thì cơ quan thi hàn</w:t>
      </w:r>
      <w:r w:rsidRPr="00B918FD">
        <w:rPr>
          <w:rFonts w:ascii="Times New Roman" w:eastAsia="Times New Roman" w:hAnsi="Times New Roman" w:cs="Times New Roman"/>
          <w:color w:val="002060"/>
          <w:sz w:val="26"/>
          <w:szCs w:val="26"/>
        </w:rPr>
        <w:t xml:space="preserve">h án hình sự Công an </w:t>
      </w:r>
      <w:r w:rsidRPr="00B918FD">
        <w:rPr>
          <w:rFonts w:ascii="Times New Roman" w:eastAsia="Times New Roman" w:hAnsi="Times New Roman" w:cs="Times New Roman"/>
          <w:color w:val="002060"/>
          <w:sz w:val="26"/>
          <w:szCs w:val="26"/>
        </w:rPr>
        <w:lastRenderedPageBreak/>
        <w:t xml:space="preserve">cấp huyện </w:t>
      </w:r>
      <w:r w:rsidR="00E6228C" w:rsidRPr="00B918FD">
        <w:rPr>
          <w:rFonts w:ascii="Times New Roman" w:eastAsia="Times New Roman" w:hAnsi="Times New Roman" w:cs="Times New Roman"/>
          <w:color w:val="002060"/>
          <w:sz w:val="26"/>
          <w:szCs w:val="26"/>
        </w:rPr>
        <w:t xml:space="preserve">phải giao hồ sơ thi hành án cho </w:t>
      </w:r>
      <w:r w:rsidRPr="00B918FD">
        <w:rPr>
          <w:rFonts w:ascii="Times New Roman" w:eastAsia="Times New Roman" w:hAnsi="Times New Roman" w:cs="Times New Roman"/>
          <w:color w:val="002060"/>
          <w:sz w:val="26"/>
          <w:szCs w:val="26"/>
        </w:rPr>
        <w:t xml:space="preserve">UBND cấp xã để </w:t>
      </w:r>
      <w:r w:rsidR="00E6228C" w:rsidRPr="00B918FD">
        <w:rPr>
          <w:rFonts w:ascii="Times New Roman" w:eastAsia="Times New Roman" w:hAnsi="Times New Roman" w:cs="Times New Roman"/>
          <w:color w:val="002060"/>
          <w:sz w:val="26"/>
          <w:szCs w:val="26"/>
        </w:rPr>
        <w:t>giám sát, giáo dục người được hưởng án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00E6228C" w:rsidRPr="00B918FD">
        <w:rPr>
          <w:rFonts w:ascii="Times New Roman" w:eastAsia="Times New Roman" w:hAnsi="Times New Roman" w:cs="Times New Roman"/>
          <w:color w:val="002060"/>
          <w:sz w:val="26"/>
          <w:szCs w:val="26"/>
        </w:rPr>
        <w:t xml:space="preserve"> Trước khi hết thời gian thử thách 03 ngày, </w:t>
      </w:r>
      <w:r w:rsidRPr="00B918FD">
        <w:rPr>
          <w:rFonts w:ascii="Times New Roman" w:eastAsia="Times New Roman" w:hAnsi="Times New Roman" w:cs="Times New Roman"/>
          <w:color w:val="002060"/>
          <w:sz w:val="26"/>
          <w:szCs w:val="26"/>
        </w:rPr>
        <w:t xml:space="preserve">UBND cấp xã </w:t>
      </w:r>
      <w:r w:rsidR="00E6228C" w:rsidRPr="00B918FD">
        <w:rPr>
          <w:rFonts w:ascii="Times New Roman" w:eastAsia="Times New Roman" w:hAnsi="Times New Roman" w:cs="Times New Roman"/>
          <w:color w:val="002060"/>
          <w:sz w:val="26"/>
          <w:szCs w:val="26"/>
        </w:rPr>
        <w:t xml:space="preserve">bàn giao hồ sơ thi hành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cho cơ quan thi hàn</w:t>
      </w:r>
      <w:r w:rsidRPr="00B918FD">
        <w:rPr>
          <w:rFonts w:ascii="Times New Roman" w:eastAsia="Times New Roman" w:hAnsi="Times New Roman" w:cs="Times New Roman"/>
          <w:color w:val="002060"/>
          <w:sz w:val="26"/>
          <w:szCs w:val="26"/>
        </w:rPr>
        <w:t xml:space="preserve">h án hình sự Công an cấp huyện </w:t>
      </w:r>
      <w:r w:rsidR="00E6228C" w:rsidRPr="00B918FD">
        <w:rPr>
          <w:rFonts w:ascii="Times New Roman" w:eastAsia="Times New Roman" w:hAnsi="Times New Roman" w:cs="Times New Roman"/>
          <w:color w:val="002060"/>
          <w:sz w:val="26"/>
          <w:szCs w:val="26"/>
        </w:rPr>
        <w:t xml:space="preserve">xem xét và cấp giấy chứng nhận đã chấp hành xong thời gian thử thách. Giấy chứng nhận phải gửi cho người được hưởng </w:t>
      </w:r>
      <w:proofErr w:type="gramStart"/>
      <w:r w:rsidR="00E6228C" w:rsidRPr="00B918FD">
        <w:rPr>
          <w:rFonts w:ascii="Times New Roman" w:eastAsia="Times New Roman" w:hAnsi="Times New Roman" w:cs="Times New Roman"/>
          <w:color w:val="002060"/>
          <w:sz w:val="26"/>
          <w:szCs w:val="26"/>
        </w:rPr>
        <w:t>án</w:t>
      </w:r>
      <w:proofErr w:type="gramEnd"/>
      <w:r w:rsidR="00E6228C" w:rsidRPr="00B918FD">
        <w:rPr>
          <w:rFonts w:ascii="Times New Roman" w:eastAsia="Times New Roman" w:hAnsi="Times New Roman" w:cs="Times New Roman"/>
          <w:color w:val="002060"/>
          <w:sz w:val="26"/>
          <w:szCs w:val="26"/>
        </w:rPr>
        <w:t xml:space="preserve"> treo, </w:t>
      </w:r>
      <w:r w:rsidRPr="00B918FD">
        <w:rPr>
          <w:rFonts w:ascii="Times New Roman" w:eastAsia="Times New Roman" w:hAnsi="Times New Roman" w:cs="Times New Roman"/>
          <w:color w:val="002060"/>
          <w:sz w:val="26"/>
          <w:szCs w:val="26"/>
        </w:rPr>
        <w:t>UBND</w:t>
      </w:r>
      <w:r w:rsidR="00E6228C" w:rsidRPr="00B918FD">
        <w:rPr>
          <w:rFonts w:ascii="Times New Roman" w:eastAsia="Times New Roman" w:hAnsi="Times New Roman" w:cs="Times New Roman"/>
          <w:color w:val="002060"/>
          <w:sz w:val="26"/>
          <w:szCs w:val="26"/>
        </w:rPr>
        <w:t xml:space="preserve"> cấp xã, Tòa án đã ra quyết định thi hành án, Sở Tư pháp nơi Tòa án đã ra quyết định thi hành án có trụ sở.</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C00000"/>
          <w:sz w:val="26"/>
          <w:szCs w:val="26"/>
        </w:rPr>
      </w:pPr>
      <w:r w:rsidRPr="00B918FD">
        <w:rPr>
          <w:rFonts w:ascii="Times New Roman" w:eastAsia="Times New Roman" w:hAnsi="Times New Roman" w:cs="Times New Roman"/>
          <w:b/>
          <w:color w:val="C00000"/>
          <w:sz w:val="26"/>
          <w:szCs w:val="26"/>
        </w:rPr>
        <w:t xml:space="preserve">IV. </w:t>
      </w:r>
      <w:r w:rsidR="00F1102E" w:rsidRPr="00B918FD">
        <w:rPr>
          <w:rFonts w:ascii="Times New Roman" w:eastAsia="Times New Roman" w:hAnsi="Times New Roman" w:cs="Times New Roman"/>
          <w:b/>
          <w:color w:val="C00000"/>
          <w:sz w:val="26"/>
          <w:szCs w:val="26"/>
        </w:rPr>
        <w:t>Nhiệm</w:t>
      </w:r>
      <w:r w:rsidR="00F1102E" w:rsidRPr="00B918FD">
        <w:rPr>
          <w:rFonts w:ascii="Times New Roman" w:eastAsia="Times New Roman" w:hAnsi="Times New Roman" w:cs="Times New Roman"/>
          <w:b/>
          <w:color w:val="C00000"/>
          <w:sz w:val="26"/>
          <w:szCs w:val="26"/>
        </w:rPr>
        <w:t xml:space="preserve"> vụ của </w:t>
      </w:r>
      <w:r w:rsidR="00B918FD">
        <w:rPr>
          <w:rFonts w:ascii="Times New Roman" w:eastAsia="Times New Roman" w:hAnsi="Times New Roman" w:cs="Times New Roman"/>
          <w:b/>
          <w:color w:val="C00000"/>
          <w:sz w:val="26"/>
          <w:szCs w:val="26"/>
        </w:rPr>
        <w:t>UBND</w:t>
      </w:r>
      <w:r w:rsidR="00F1102E" w:rsidRPr="00B918FD">
        <w:rPr>
          <w:rFonts w:ascii="Times New Roman" w:eastAsia="Times New Roman" w:hAnsi="Times New Roman" w:cs="Times New Roman"/>
          <w:b/>
          <w:color w:val="C00000"/>
          <w:sz w:val="26"/>
          <w:szCs w:val="26"/>
        </w:rPr>
        <w:t xml:space="preserve"> cấp xã </w:t>
      </w:r>
      <w:r w:rsidR="00F1102E" w:rsidRPr="00B918FD">
        <w:rPr>
          <w:rFonts w:ascii="Times New Roman" w:eastAsia="Times New Roman" w:hAnsi="Times New Roman" w:cs="Times New Roman"/>
          <w:b/>
          <w:color w:val="C00000"/>
          <w:sz w:val="26"/>
          <w:szCs w:val="26"/>
        </w:rPr>
        <w:t>được giao giám sát, giáo dục người được hưởng án treo</w:t>
      </w:r>
      <w:r w:rsidR="00F1102E" w:rsidRPr="00B918FD">
        <w:rPr>
          <w:rFonts w:ascii="Times New Roman" w:eastAsia="Times New Roman" w:hAnsi="Times New Roman" w:cs="Times New Roman"/>
          <w:b/>
          <w:i/>
          <w:color w:val="C00000"/>
          <w:sz w:val="26"/>
          <w:szCs w:val="26"/>
        </w:rPr>
        <w:t xml:space="preserve"> </w:t>
      </w:r>
      <w:r w:rsidRPr="00B918FD">
        <w:rPr>
          <w:rFonts w:ascii="Times New Roman" w:eastAsia="Times New Roman" w:hAnsi="Times New Roman" w:cs="Times New Roman"/>
          <w:i/>
          <w:color w:val="C00000"/>
          <w:sz w:val="26"/>
          <w:szCs w:val="26"/>
        </w:rPr>
        <w:t>(điều </w:t>
      </w:r>
      <w:bookmarkStart w:id="5" w:name="Dieu_66"/>
      <w:bookmarkEnd w:id="5"/>
      <w:r w:rsidRPr="00B918FD">
        <w:rPr>
          <w:rFonts w:ascii="Times New Roman" w:eastAsia="Times New Roman" w:hAnsi="Times New Roman" w:cs="Times New Roman"/>
          <w:i/>
          <w:color w:val="C00000"/>
          <w:sz w:val="26"/>
          <w:szCs w:val="26"/>
        </w:rPr>
        <w:t>6</w:t>
      </w:r>
      <w:r w:rsidR="00A25CDD" w:rsidRPr="00B918FD">
        <w:rPr>
          <w:rFonts w:ascii="Times New Roman" w:eastAsia="Times New Roman" w:hAnsi="Times New Roman" w:cs="Times New Roman"/>
          <w:i/>
          <w:color w:val="C00000"/>
          <w:sz w:val="26"/>
          <w:szCs w:val="26"/>
        </w:rPr>
        <w:t>3</w:t>
      </w:r>
      <w:r w:rsidRPr="00B918FD">
        <w:rPr>
          <w:rFonts w:ascii="Times New Roman" w:eastAsia="Times New Roman" w:hAnsi="Times New Roman" w:cs="Times New Roman"/>
          <w:i/>
          <w:color w:val="C00000"/>
          <w:sz w:val="26"/>
          <w:szCs w:val="26"/>
        </w:rPr>
        <w:t xml:space="preserve"> Luật THAHS)</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được giao giám sát, giáo dục người được hưởng án treo có nhiệm vụ, quyền hạn sau </w:t>
      </w:r>
      <w:proofErr w:type="gramStart"/>
      <w:r w:rsidRPr="00B918FD">
        <w:rPr>
          <w:rFonts w:ascii="Times New Roman" w:eastAsia="Times New Roman" w:hAnsi="Times New Roman" w:cs="Times New Roman"/>
          <w:color w:val="002060"/>
          <w:sz w:val="26"/>
          <w:szCs w:val="26"/>
        </w:rPr>
        <w:t>đây</w:t>
      </w:r>
      <w:r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w:t>
      </w:r>
      <w:proofErr w:type="gramEnd"/>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Tiếp nhận hồ sơ, tổ chức giám sát, giáo dục người được hưởng án treo;</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Phân công người trực tiếp giám sát, giáo dục người được hưởng </w:t>
      </w:r>
      <w:proofErr w:type="gramStart"/>
      <w:r w:rsidRPr="00B918FD">
        <w:rPr>
          <w:rFonts w:ascii="Times New Roman" w:eastAsia="Times New Roman" w:hAnsi="Times New Roman" w:cs="Times New Roman"/>
          <w:color w:val="002060"/>
          <w:sz w:val="26"/>
          <w:szCs w:val="26"/>
        </w:rPr>
        <w:t>án</w:t>
      </w:r>
      <w:proofErr w:type="gramEnd"/>
      <w:r w:rsidRPr="00B918FD">
        <w:rPr>
          <w:rFonts w:ascii="Times New Roman" w:eastAsia="Times New Roman" w:hAnsi="Times New Roman" w:cs="Times New Roman"/>
          <w:color w:val="002060"/>
          <w:sz w:val="26"/>
          <w:szCs w:val="26"/>
        </w:rPr>
        <w:t xml:space="preserve"> treo;</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Yêu cầu người được hưởng </w:t>
      </w:r>
      <w:proofErr w:type="gramStart"/>
      <w:r w:rsidRPr="00B918FD">
        <w:rPr>
          <w:rFonts w:ascii="Times New Roman" w:eastAsia="Times New Roman" w:hAnsi="Times New Roman" w:cs="Times New Roman"/>
          <w:color w:val="002060"/>
          <w:sz w:val="26"/>
          <w:szCs w:val="26"/>
        </w:rPr>
        <w:t>án</w:t>
      </w:r>
      <w:proofErr w:type="gramEnd"/>
      <w:r w:rsidRPr="00B918FD">
        <w:rPr>
          <w:rFonts w:ascii="Times New Roman" w:eastAsia="Times New Roman" w:hAnsi="Times New Roman" w:cs="Times New Roman"/>
          <w:color w:val="002060"/>
          <w:sz w:val="26"/>
          <w:szCs w:val="26"/>
        </w:rPr>
        <w:t xml:space="preserve"> treo thực hiện đầy đủ nghĩa vụ của mình; có biện pháp giáo dục, phòng ngừa khi người đó có dấu hiệu vi phạm pháp luật;</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Biểu dương người được hưởng </w:t>
      </w:r>
      <w:proofErr w:type="gramStart"/>
      <w:r w:rsidRPr="00B918FD">
        <w:rPr>
          <w:rFonts w:ascii="Times New Roman" w:eastAsia="Times New Roman" w:hAnsi="Times New Roman" w:cs="Times New Roman"/>
          <w:color w:val="002060"/>
          <w:sz w:val="26"/>
          <w:szCs w:val="26"/>
        </w:rPr>
        <w:t>án</w:t>
      </w:r>
      <w:proofErr w:type="gramEnd"/>
      <w:r w:rsidRPr="00B918FD">
        <w:rPr>
          <w:rFonts w:ascii="Times New Roman" w:eastAsia="Times New Roman" w:hAnsi="Times New Roman" w:cs="Times New Roman"/>
          <w:color w:val="002060"/>
          <w:sz w:val="26"/>
          <w:szCs w:val="26"/>
        </w:rPr>
        <w:t xml:space="preserve"> treo có nhiều tiến bộ hoặc lập công;</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Giải quyết cho người được hưởng án treo được vắng mặt ở nơi cư trú </w:t>
      </w:r>
      <w:proofErr w:type="gramStart"/>
      <w:r w:rsidRPr="00B918FD">
        <w:rPr>
          <w:rFonts w:ascii="Times New Roman" w:eastAsia="Times New Roman" w:hAnsi="Times New Roman" w:cs="Times New Roman"/>
          <w:color w:val="002060"/>
          <w:sz w:val="26"/>
          <w:szCs w:val="26"/>
        </w:rPr>
        <w:t>theo</w:t>
      </w:r>
      <w:proofErr w:type="gramEnd"/>
      <w:r w:rsidRPr="00B918FD">
        <w:rPr>
          <w:rFonts w:ascii="Times New Roman" w:eastAsia="Times New Roman" w:hAnsi="Times New Roman" w:cs="Times New Roman"/>
          <w:color w:val="002060"/>
          <w:sz w:val="26"/>
          <w:szCs w:val="26"/>
        </w:rPr>
        <w:t xml:space="preserve"> quy định của Luật này và pháp luật về cư trú;</w:t>
      </w:r>
    </w:p>
    <w:p w:rsidR="00B52E4F"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Phối hợp với gia đình và cơ quan, tổ</w:t>
      </w:r>
    </w:p>
    <w:p w:rsidR="00F1102E" w:rsidRPr="00B918FD" w:rsidRDefault="00F1102E" w:rsidP="00B52E4F">
      <w:pPr>
        <w:spacing w:after="50" w:line="240" w:lineRule="auto"/>
        <w:jc w:val="both"/>
        <w:textAlignment w:val="baseline"/>
        <w:rPr>
          <w:rFonts w:ascii="Times New Roman" w:eastAsia="Times New Roman" w:hAnsi="Times New Roman" w:cs="Times New Roman"/>
          <w:color w:val="002060"/>
          <w:sz w:val="26"/>
          <w:szCs w:val="26"/>
        </w:rPr>
      </w:pPr>
      <w:proofErr w:type="gramStart"/>
      <w:r w:rsidRPr="00B918FD">
        <w:rPr>
          <w:rFonts w:ascii="Times New Roman" w:eastAsia="Times New Roman" w:hAnsi="Times New Roman" w:cs="Times New Roman"/>
          <w:color w:val="002060"/>
          <w:sz w:val="26"/>
          <w:szCs w:val="26"/>
        </w:rPr>
        <w:lastRenderedPageBreak/>
        <w:t>chức</w:t>
      </w:r>
      <w:proofErr w:type="gramEnd"/>
      <w:r w:rsidRPr="00B918FD">
        <w:rPr>
          <w:rFonts w:ascii="Times New Roman" w:eastAsia="Times New Roman" w:hAnsi="Times New Roman" w:cs="Times New Roman"/>
          <w:color w:val="002060"/>
          <w:sz w:val="26"/>
          <w:szCs w:val="26"/>
        </w:rPr>
        <w:t xml:space="preserve"> nơi người được hưởng án treo làm việc, học tập trong việc giám sát, giáo dục người đó;</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Lập hồ sơ đề nghị xem xét việc rút ngắn thời gian thử thách gửi cơ quan có thẩm quyền </w:t>
      </w:r>
      <w:proofErr w:type="gramStart"/>
      <w:r w:rsidRPr="00B918FD">
        <w:rPr>
          <w:rFonts w:ascii="Times New Roman" w:eastAsia="Times New Roman" w:hAnsi="Times New Roman" w:cs="Times New Roman"/>
          <w:color w:val="002060"/>
          <w:sz w:val="26"/>
          <w:szCs w:val="26"/>
        </w:rPr>
        <w:t>theo</w:t>
      </w:r>
      <w:proofErr w:type="gramEnd"/>
      <w:r w:rsidRPr="00B918FD">
        <w:rPr>
          <w:rFonts w:ascii="Times New Roman" w:eastAsia="Times New Roman" w:hAnsi="Times New Roman" w:cs="Times New Roman"/>
          <w:color w:val="002060"/>
          <w:sz w:val="26"/>
          <w:szCs w:val="26"/>
        </w:rPr>
        <w:t xml:space="preserve"> Điều 66 của Luật này;</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Nhận xét bằng văn bản và lưu vào sổ </w:t>
      </w:r>
      <w:proofErr w:type="gramStart"/>
      <w:r w:rsidRPr="00B918FD">
        <w:rPr>
          <w:rFonts w:ascii="Times New Roman" w:eastAsia="Times New Roman" w:hAnsi="Times New Roman" w:cs="Times New Roman"/>
          <w:color w:val="002060"/>
          <w:sz w:val="26"/>
          <w:szCs w:val="26"/>
        </w:rPr>
        <w:t>theo</w:t>
      </w:r>
      <w:proofErr w:type="gramEnd"/>
      <w:r w:rsidRPr="00B918FD">
        <w:rPr>
          <w:rFonts w:ascii="Times New Roman" w:eastAsia="Times New Roman" w:hAnsi="Times New Roman" w:cs="Times New Roman"/>
          <w:color w:val="002060"/>
          <w:sz w:val="26"/>
          <w:szCs w:val="26"/>
        </w:rPr>
        <w:t xml:space="preserve"> dõi về quá trình chấp hành án của người được hưởng án treo khi người đó chuyển đi nơi khác;</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Thực hiện thống kê, báo cáo cơ quan thi hành án hình sự có thẩm quyền về kết quả thi hành án;</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Xử phạt </w:t>
      </w:r>
      <w:proofErr w:type="gramStart"/>
      <w:r w:rsidRPr="00B918FD">
        <w:rPr>
          <w:rFonts w:ascii="Times New Roman" w:eastAsia="Times New Roman" w:hAnsi="Times New Roman" w:cs="Times New Roman"/>
          <w:color w:val="002060"/>
          <w:sz w:val="26"/>
          <w:szCs w:val="26"/>
        </w:rPr>
        <w:t>vi</w:t>
      </w:r>
      <w:proofErr w:type="gramEnd"/>
      <w:r w:rsidRPr="00B918FD">
        <w:rPr>
          <w:rFonts w:ascii="Times New Roman" w:eastAsia="Times New Roman" w:hAnsi="Times New Roman" w:cs="Times New Roman"/>
          <w:color w:val="002060"/>
          <w:sz w:val="26"/>
          <w:szCs w:val="26"/>
        </w:rPr>
        <w:t xml:space="preserve"> phạm hành chính theo thẩm quyền hoặc đề nghị cơ quan có thẩm quyền xử phạt vi phạm hành chính đối với người được hưởng án treo theo quy định của pháp luật;</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Giải quyết khiếu nại, tố cáo về thi hành án treo </w:t>
      </w:r>
      <w:proofErr w:type="gramStart"/>
      <w:r w:rsidRPr="00B918FD">
        <w:rPr>
          <w:rFonts w:ascii="Times New Roman" w:eastAsia="Times New Roman" w:hAnsi="Times New Roman" w:cs="Times New Roman"/>
          <w:color w:val="002060"/>
          <w:sz w:val="26"/>
          <w:szCs w:val="26"/>
        </w:rPr>
        <w:t>theo</w:t>
      </w:r>
      <w:proofErr w:type="gramEnd"/>
      <w:r w:rsidRPr="00B918FD">
        <w:rPr>
          <w:rFonts w:ascii="Times New Roman" w:eastAsia="Times New Roman" w:hAnsi="Times New Roman" w:cs="Times New Roman"/>
          <w:color w:val="002060"/>
          <w:sz w:val="26"/>
          <w:szCs w:val="26"/>
        </w:rPr>
        <w:t xml:space="preserve"> quy định của Luật này.</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Pr="00B918FD">
        <w:rPr>
          <w:rFonts w:ascii="Times New Roman" w:eastAsia="Times New Roman" w:hAnsi="Times New Roman" w:cs="Times New Roman"/>
          <w:color w:val="002060"/>
          <w:sz w:val="26"/>
          <w:szCs w:val="26"/>
        </w:rPr>
        <w:t xml:space="preserve"> Trưởng Công </w:t>
      </w:r>
      <w:proofErr w:type="gramStart"/>
      <w:r w:rsidRPr="00B918FD">
        <w:rPr>
          <w:rFonts w:ascii="Times New Roman" w:eastAsia="Times New Roman" w:hAnsi="Times New Roman" w:cs="Times New Roman"/>
          <w:color w:val="002060"/>
          <w:sz w:val="26"/>
          <w:szCs w:val="26"/>
        </w:rPr>
        <w:t>an</w:t>
      </w:r>
      <w:proofErr w:type="gramEnd"/>
      <w:r w:rsidRPr="00B918FD">
        <w:rPr>
          <w:rFonts w:ascii="Times New Roman" w:eastAsia="Times New Roman" w:hAnsi="Times New Roman" w:cs="Times New Roman"/>
          <w:color w:val="002060"/>
          <w:sz w:val="26"/>
          <w:szCs w:val="26"/>
        </w:rPr>
        <w:t xml:space="preserve"> cấp xã có nhiệm vụ tham mưu, giúp </w:t>
      </w:r>
      <w:r w:rsidRP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tổ chức thực hiện các nhiệm vụ tại khoản 1 Điều này.</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 xml:space="preserve">V. Nghĩa vụ của người được hưởng </w:t>
      </w:r>
      <w:proofErr w:type="gramStart"/>
      <w:r w:rsidRPr="00B918FD">
        <w:rPr>
          <w:rFonts w:ascii="Times New Roman" w:eastAsia="Times New Roman" w:hAnsi="Times New Roman" w:cs="Times New Roman"/>
          <w:b/>
          <w:color w:val="C00000"/>
          <w:sz w:val="26"/>
          <w:szCs w:val="26"/>
        </w:rPr>
        <w:t>án</w:t>
      </w:r>
      <w:proofErr w:type="gramEnd"/>
      <w:r w:rsidRPr="00B918FD">
        <w:rPr>
          <w:rFonts w:ascii="Times New Roman" w:eastAsia="Times New Roman" w:hAnsi="Times New Roman" w:cs="Times New Roman"/>
          <w:b/>
          <w:color w:val="C00000"/>
          <w:sz w:val="26"/>
          <w:szCs w:val="26"/>
        </w:rPr>
        <w:t xml:space="preserve"> treo </w:t>
      </w:r>
      <w:r w:rsidRPr="00B918FD">
        <w:rPr>
          <w:rFonts w:ascii="Times New Roman" w:eastAsia="Times New Roman" w:hAnsi="Times New Roman" w:cs="Times New Roman"/>
          <w:i/>
          <w:color w:val="C00000"/>
          <w:sz w:val="26"/>
          <w:szCs w:val="26"/>
        </w:rPr>
        <w:t>(điều </w:t>
      </w:r>
      <w:bookmarkStart w:id="6" w:name="Dieu_64"/>
      <w:bookmarkEnd w:id="6"/>
      <w:r w:rsidRPr="00B918FD">
        <w:rPr>
          <w:rFonts w:ascii="Times New Roman" w:eastAsia="Times New Roman" w:hAnsi="Times New Roman" w:cs="Times New Roman"/>
          <w:i/>
          <w:color w:val="C00000"/>
          <w:sz w:val="26"/>
          <w:szCs w:val="26"/>
        </w:rPr>
        <w:t>64 Luật THAHS)</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Chấp hành nghiêm chỉnh cam kết của mình trong việc tuân thủ pháp luật, thực hiện đầy đủ </w:t>
      </w:r>
      <w:r w:rsidR="004F58E4" w:rsidRPr="00B918FD">
        <w:rPr>
          <w:rFonts w:ascii="Times New Roman" w:eastAsia="Times New Roman" w:hAnsi="Times New Roman" w:cs="Times New Roman"/>
          <w:color w:val="002060"/>
          <w:sz w:val="26"/>
          <w:szCs w:val="26"/>
        </w:rPr>
        <w:t xml:space="preserve">các </w:t>
      </w:r>
      <w:r w:rsidRPr="00B918FD">
        <w:rPr>
          <w:rFonts w:ascii="Times New Roman" w:eastAsia="Times New Roman" w:hAnsi="Times New Roman" w:cs="Times New Roman"/>
          <w:color w:val="002060"/>
          <w:sz w:val="26"/>
          <w:szCs w:val="26"/>
        </w:rPr>
        <w:t xml:space="preserve">nghĩa vụ công dân, nội quy, quy chế nơi cư trú, </w:t>
      </w:r>
      <w:r w:rsidR="004F58E4" w:rsidRPr="00B918FD">
        <w:rPr>
          <w:rFonts w:ascii="Times New Roman" w:eastAsia="Times New Roman" w:hAnsi="Times New Roman" w:cs="Times New Roman"/>
          <w:color w:val="002060"/>
          <w:sz w:val="26"/>
          <w:szCs w:val="26"/>
        </w:rPr>
        <w:t xml:space="preserve">nơi </w:t>
      </w:r>
      <w:r w:rsidRPr="00B918FD">
        <w:rPr>
          <w:rFonts w:ascii="Times New Roman" w:eastAsia="Times New Roman" w:hAnsi="Times New Roman" w:cs="Times New Roman"/>
          <w:color w:val="002060"/>
          <w:sz w:val="26"/>
          <w:szCs w:val="26"/>
        </w:rPr>
        <w:t>làm việc; tích cực tham gia lao động, học tập; chấp hành đầy đủ các hình phạt bổ sung, nghĩa vụ bồi thường thiệt hại.</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lastRenderedPageBreak/>
        <w:t>2.</w:t>
      </w:r>
      <w:r w:rsidRPr="00B918FD">
        <w:rPr>
          <w:rFonts w:ascii="Times New Roman" w:eastAsia="Times New Roman" w:hAnsi="Times New Roman" w:cs="Times New Roman"/>
          <w:color w:val="002060"/>
          <w:sz w:val="26"/>
          <w:szCs w:val="26"/>
        </w:rPr>
        <w:t xml:space="preserve"> Phải có mặt </w:t>
      </w:r>
      <w:proofErr w:type="gramStart"/>
      <w:r w:rsidRPr="00B918FD">
        <w:rPr>
          <w:rFonts w:ascii="Times New Roman" w:eastAsia="Times New Roman" w:hAnsi="Times New Roman" w:cs="Times New Roman"/>
          <w:color w:val="002060"/>
          <w:sz w:val="26"/>
          <w:szCs w:val="26"/>
        </w:rPr>
        <w:t>theo</w:t>
      </w:r>
      <w:proofErr w:type="gramEnd"/>
      <w:r w:rsidRPr="00B918FD">
        <w:rPr>
          <w:rFonts w:ascii="Times New Roman" w:eastAsia="Times New Roman" w:hAnsi="Times New Roman" w:cs="Times New Roman"/>
          <w:color w:val="002060"/>
          <w:sz w:val="26"/>
          <w:szCs w:val="26"/>
        </w:rPr>
        <w:t xml:space="preserve"> yêu cầu của UBND cấp xã được giao giám sát, giáo dục.</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Pr="00B918FD">
        <w:rPr>
          <w:rFonts w:ascii="Times New Roman" w:eastAsia="Times New Roman" w:hAnsi="Times New Roman" w:cs="Times New Roman"/>
          <w:color w:val="002060"/>
          <w:sz w:val="26"/>
          <w:szCs w:val="26"/>
        </w:rPr>
        <w:t xml:space="preserve"> Trường hợp người được hưởng </w:t>
      </w:r>
      <w:proofErr w:type="gramStart"/>
      <w:r w:rsidRPr="00B918FD">
        <w:rPr>
          <w:rFonts w:ascii="Times New Roman" w:eastAsia="Times New Roman" w:hAnsi="Times New Roman" w:cs="Times New Roman"/>
          <w:color w:val="002060"/>
          <w:sz w:val="26"/>
          <w:szCs w:val="26"/>
        </w:rPr>
        <w:t>án</w:t>
      </w:r>
      <w:proofErr w:type="gramEnd"/>
      <w:r w:rsidRPr="00B918FD">
        <w:rPr>
          <w:rFonts w:ascii="Times New Roman" w:eastAsia="Times New Roman" w:hAnsi="Times New Roman" w:cs="Times New Roman"/>
          <w:color w:val="002060"/>
          <w:sz w:val="26"/>
          <w:szCs w:val="26"/>
        </w:rPr>
        <w:t xml:space="preserve"> treo đi khỏi nơi cư trú từ 01 ngày trở lên thì phải khai báo tạm vắng.</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4.</w:t>
      </w:r>
      <w:r w:rsidRPr="00B918FD">
        <w:rPr>
          <w:rFonts w:ascii="Times New Roman" w:eastAsia="Times New Roman" w:hAnsi="Times New Roman" w:cs="Times New Roman"/>
          <w:color w:val="002060"/>
          <w:sz w:val="26"/>
          <w:szCs w:val="26"/>
        </w:rPr>
        <w:t xml:space="preserve"> 03 tháng</w:t>
      </w:r>
      <w:r w:rsid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lần trong thời gian thử thách người được hưởng án treo phải nộp bản tự nhận xét về việc chấp hành pháp luật cho người trực tiếp giám sát, giáo dục; trường hợp đi khỏi nơi cư trú từ 03 tháng </w:t>
      </w:r>
      <w:r w:rsidR="004B18FF"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06 tháng, thì phải có nhận xét của Công an cấp xã nơi người đó đến lưu trú hoặc tạm trú để trình với UBND cấp xã được giao giám sát, giáo dục </w:t>
      </w:r>
      <w:r w:rsidR="004B18FF" w:rsidRPr="00B918FD">
        <w:rPr>
          <w:rFonts w:ascii="Times New Roman" w:eastAsia="Times New Roman" w:hAnsi="Times New Roman" w:cs="Times New Roman"/>
          <w:color w:val="002060"/>
          <w:sz w:val="26"/>
          <w:szCs w:val="26"/>
        </w:rPr>
        <w:t>người được hưởng án treo</w:t>
      </w:r>
      <w:r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 xml:space="preserve">VI. </w:t>
      </w:r>
      <w:r w:rsidR="00E6228C" w:rsidRPr="00B918FD">
        <w:rPr>
          <w:rFonts w:ascii="Times New Roman" w:eastAsia="Times New Roman" w:hAnsi="Times New Roman" w:cs="Times New Roman"/>
          <w:b/>
          <w:color w:val="C00000"/>
          <w:sz w:val="26"/>
          <w:szCs w:val="26"/>
        </w:rPr>
        <w:t xml:space="preserve">Trách nhiệm của gia đình người được hưởng </w:t>
      </w:r>
      <w:proofErr w:type="gramStart"/>
      <w:r w:rsidR="00E6228C" w:rsidRPr="00B918FD">
        <w:rPr>
          <w:rFonts w:ascii="Times New Roman" w:eastAsia="Times New Roman" w:hAnsi="Times New Roman" w:cs="Times New Roman"/>
          <w:b/>
          <w:color w:val="C00000"/>
          <w:sz w:val="26"/>
          <w:szCs w:val="26"/>
        </w:rPr>
        <w:t>án</w:t>
      </w:r>
      <w:proofErr w:type="gramEnd"/>
      <w:r w:rsidR="00E6228C" w:rsidRPr="00B918FD">
        <w:rPr>
          <w:rFonts w:ascii="Times New Roman" w:eastAsia="Times New Roman" w:hAnsi="Times New Roman" w:cs="Times New Roman"/>
          <w:b/>
          <w:color w:val="C00000"/>
          <w:sz w:val="26"/>
          <w:szCs w:val="26"/>
        </w:rPr>
        <w:t xml:space="preserve"> treo</w:t>
      </w:r>
      <w:r w:rsidRPr="00B918FD">
        <w:rPr>
          <w:rFonts w:ascii="Times New Roman" w:eastAsia="Times New Roman" w:hAnsi="Times New Roman" w:cs="Times New Roman"/>
          <w:b/>
          <w:color w:val="C00000"/>
          <w:sz w:val="26"/>
          <w:szCs w:val="26"/>
        </w:rPr>
        <w:t xml:space="preserve"> </w:t>
      </w:r>
      <w:r w:rsidRPr="00B918FD">
        <w:rPr>
          <w:rFonts w:ascii="Times New Roman" w:eastAsia="Times New Roman" w:hAnsi="Times New Roman" w:cs="Times New Roman"/>
          <w:i/>
          <w:color w:val="C00000"/>
          <w:sz w:val="26"/>
          <w:szCs w:val="26"/>
        </w:rPr>
        <w:t>(điều </w:t>
      </w:r>
      <w:bookmarkStart w:id="7" w:name="Dieu_70"/>
      <w:bookmarkEnd w:id="7"/>
      <w:r w:rsidRPr="00B918FD">
        <w:rPr>
          <w:rFonts w:ascii="Times New Roman" w:eastAsia="Times New Roman" w:hAnsi="Times New Roman" w:cs="Times New Roman"/>
          <w:i/>
          <w:color w:val="C00000"/>
          <w:sz w:val="26"/>
          <w:szCs w:val="26"/>
        </w:rPr>
        <w:t>70 Luật THAHS)</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Gia đình người được hưởng án treo có trách nhiệm phối hợp với </w:t>
      </w:r>
      <w:r w:rsid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và người được phân công trong việc giám sát, giáo dục người được hưởng án treo; thông báo kết quả chấp hành án của người được hưởng án treo với </w:t>
      </w:r>
      <w:r w:rsidR="00B918FD">
        <w:rPr>
          <w:rFonts w:ascii="Times New Roman" w:eastAsia="Times New Roman" w:hAnsi="Times New Roman" w:cs="Times New Roman"/>
          <w:color w:val="002060"/>
          <w:sz w:val="26"/>
          <w:szCs w:val="26"/>
        </w:rPr>
        <w:t xml:space="preserve">UBND </w:t>
      </w:r>
      <w:r w:rsidRPr="00B918FD">
        <w:rPr>
          <w:rFonts w:ascii="Times New Roman" w:eastAsia="Times New Roman" w:hAnsi="Times New Roman" w:cs="Times New Roman"/>
          <w:color w:val="002060"/>
          <w:sz w:val="26"/>
          <w:szCs w:val="26"/>
        </w:rPr>
        <w:t>cấp xã được giao giám sát, giáo dục khi có yêu cầu.</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Pr="00B918FD">
        <w:rPr>
          <w:rFonts w:ascii="Times New Roman" w:eastAsia="Times New Roman" w:hAnsi="Times New Roman" w:cs="Times New Roman"/>
          <w:color w:val="002060"/>
          <w:sz w:val="26"/>
          <w:szCs w:val="26"/>
        </w:rPr>
        <w:t xml:space="preserve"> Bồi thường thiệt hại và thực hiện các nghĩa vụ dân sự khác do người được hưởng </w:t>
      </w:r>
      <w:proofErr w:type="gramStart"/>
      <w:r w:rsidRPr="00B918FD">
        <w:rPr>
          <w:rFonts w:ascii="Times New Roman" w:eastAsia="Times New Roman" w:hAnsi="Times New Roman" w:cs="Times New Roman"/>
          <w:color w:val="002060"/>
          <w:sz w:val="26"/>
          <w:szCs w:val="26"/>
        </w:rPr>
        <w:t>án</w:t>
      </w:r>
      <w:proofErr w:type="gramEnd"/>
      <w:r w:rsidRPr="00B918FD">
        <w:rPr>
          <w:rFonts w:ascii="Times New Roman" w:eastAsia="Times New Roman" w:hAnsi="Times New Roman" w:cs="Times New Roman"/>
          <w:color w:val="002060"/>
          <w:sz w:val="26"/>
          <w:szCs w:val="26"/>
        </w:rPr>
        <w:t xml:space="preserve"> treo là người chưa thành niên gây ra theo bản án, quyết định của Tòa án.</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Pr="00B918FD">
        <w:rPr>
          <w:rFonts w:ascii="Times New Roman" w:eastAsia="Times New Roman" w:hAnsi="Times New Roman" w:cs="Times New Roman"/>
          <w:color w:val="002060"/>
          <w:sz w:val="26"/>
          <w:szCs w:val="26"/>
        </w:rPr>
        <w:t xml:space="preserve"> Phải có mặt tại cuộc họp kiểm điểm người được hưởng án treo theo yêu cầu của </w:t>
      </w:r>
      <w:r w:rsidR="00B918FD">
        <w:rPr>
          <w:rFonts w:ascii="Times New Roman" w:eastAsia="Times New Roman" w:hAnsi="Times New Roman" w:cs="Times New Roman"/>
          <w:color w:val="002060"/>
          <w:sz w:val="26"/>
          <w:szCs w:val="26"/>
        </w:rPr>
        <w:t>UBND</w:t>
      </w:r>
      <w:r w:rsidR="004B18FF" w:rsidRPr="00B918FD">
        <w:rPr>
          <w:rFonts w:ascii="Times New Roman" w:eastAsia="Times New Roman" w:hAnsi="Times New Roman" w:cs="Times New Roman"/>
          <w:color w:val="002060"/>
          <w:sz w:val="26"/>
          <w:szCs w:val="26"/>
        </w:rPr>
        <w:t xml:space="preserve"> </w:t>
      </w:r>
      <w:r w:rsidR="006D2C72" w:rsidRPr="00B918FD">
        <w:rPr>
          <w:rFonts w:ascii="Times New Roman" w:eastAsia="Times New Roman" w:hAnsi="Times New Roman" w:cs="Times New Roman"/>
          <w:color w:val="002060"/>
          <w:sz w:val="26"/>
          <w:szCs w:val="26"/>
        </w:rPr>
        <w:t xml:space="preserve">cấp </w:t>
      </w:r>
      <w:r w:rsidRPr="00B918FD">
        <w:rPr>
          <w:rFonts w:ascii="Times New Roman" w:eastAsia="Times New Roman" w:hAnsi="Times New Roman" w:cs="Times New Roman"/>
          <w:color w:val="002060"/>
          <w:sz w:val="26"/>
          <w:szCs w:val="26"/>
        </w:rPr>
        <w:t>xã được giao giám sát, giáo dục</w:t>
      </w:r>
      <w:r w:rsidR="006D2C72" w:rsidRPr="00B918FD">
        <w:rPr>
          <w:rFonts w:ascii="Times New Roman" w:eastAsia="Times New Roman" w:hAnsi="Times New Roman" w:cs="Times New Roman"/>
          <w:color w:val="002060"/>
          <w:sz w:val="26"/>
          <w:szCs w:val="26"/>
        </w:rPr>
        <w:t xml:space="preserve"> người được hưởng án treo</w:t>
      </w:r>
      <w:proofErr w:type="gramStart"/>
      <w:r w:rsidRPr="00B918FD">
        <w:rPr>
          <w:rFonts w:ascii="Times New Roman" w:eastAsia="Times New Roman" w:hAnsi="Times New Roman" w:cs="Times New Roman"/>
          <w:color w:val="002060"/>
          <w:sz w:val="26"/>
          <w:szCs w:val="26"/>
        </w:rPr>
        <w:t>.</w:t>
      </w:r>
      <w:r w:rsidR="006D2C72" w:rsidRPr="00B918FD">
        <w:rPr>
          <w:rFonts w:ascii="Times New Roman" w:eastAsia="Times New Roman" w:hAnsi="Times New Roman" w:cs="Times New Roman"/>
          <w:color w:val="002060"/>
          <w:sz w:val="26"/>
          <w:szCs w:val="26"/>
        </w:rPr>
        <w:t>/</w:t>
      </w:r>
      <w:proofErr w:type="gramEnd"/>
      <w:r w:rsidR="006D2C72" w:rsidRPr="00B918FD">
        <w:rPr>
          <w:rFonts w:ascii="Times New Roman" w:eastAsia="Times New Roman" w:hAnsi="Times New Roman" w:cs="Times New Roman"/>
          <w:color w:val="002060"/>
          <w:sz w:val="26"/>
          <w:szCs w:val="26"/>
        </w:rPr>
        <w:t>.</w:t>
      </w:r>
    </w:p>
    <w:p w:rsidR="00E6228C" w:rsidRPr="00B918FD" w:rsidRDefault="006D2C72" w:rsidP="001F3F0C">
      <w:pPr>
        <w:shd w:val="clear" w:color="auto" w:fill="FFFFFF"/>
        <w:spacing w:after="40" w:line="240" w:lineRule="auto"/>
        <w:ind w:right="-5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noProof/>
          <w:color w:val="002060"/>
          <w:sz w:val="26"/>
          <w:szCs w:val="26"/>
        </w:rPr>
        <mc:AlternateContent>
          <mc:Choice Requires="wps">
            <w:drawing>
              <wp:anchor distT="0" distB="0" distL="114300" distR="114300" simplePos="0" relativeHeight="251660288" behindDoc="0" locked="0" layoutInCell="1" allowOverlap="1" wp14:anchorId="4941B1F6" wp14:editId="785517FC">
                <wp:simplePos x="0" y="0"/>
                <wp:positionH relativeFrom="column">
                  <wp:posOffset>1130935</wp:posOffset>
                </wp:positionH>
                <wp:positionV relativeFrom="paragraph">
                  <wp:posOffset>178435</wp:posOffset>
                </wp:positionV>
                <wp:extent cx="920750" cy="6350"/>
                <wp:effectExtent l="0" t="0" r="12700" b="31750"/>
                <wp:wrapNone/>
                <wp:docPr id="1" name="Straight Connector 1"/>
                <wp:cNvGraphicFramePr/>
                <a:graphic xmlns:a="http://schemas.openxmlformats.org/drawingml/2006/main">
                  <a:graphicData uri="http://schemas.microsoft.com/office/word/2010/wordprocessingShape">
                    <wps:wsp>
                      <wps:cNvCnPr/>
                      <wps:spPr>
                        <a:xfrm>
                          <a:off x="0" y="0"/>
                          <a:ext cx="9207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05pt,14.05pt" to="161.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" strokecolor="black [3213]"/>
            </w:pict>
          </mc:Fallback>
        </mc:AlternateContent>
      </w:r>
    </w:p>
    <w:sectPr w:rsidR="00E6228C" w:rsidRPr="00B918FD" w:rsidSect="00B52E4F">
      <w:pgSz w:w="16840" w:h="11907" w:orient="landscape" w:code="9"/>
      <w:pgMar w:top="822" w:right="765" w:bottom="822" w:left="765" w:header="0" w:footer="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10"/>
    <w:rsid w:val="000052A5"/>
    <w:rsid w:val="0011795C"/>
    <w:rsid w:val="001D692F"/>
    <w:rsid w:val="001E5CFB"/>
    <w:rsid w:val="001F3F0C"/>
    <w:rsid w:val="0034313F"/>
    <w:rsid w:val="003546AD"/>
    <w:rsid w:val="003B06E7"/>
    <w:rsid w:val="004B18FF"/>
    <w:rsid w:val="004B5A2A"/>
    <w:rsid w:val="004C0610"/>
    <w:rsid w:val="004F58E4"/>
    <w:rsid w:val="00596B27"/>
    <w:rsid w:val="006D2C72"/>
    <w:rsid w:val="006F6D12"/>
    <w:rsid w:val="007A3A1C"/>
    <w:rsid w:val="007F2555"/>
    <w:rsid w:val="0084083F"/>
    <w:rsid w:val="008B7D84"/>
    <w:rsid w:val="00905335"/>
    <w:rsid w:val="00915B55"/>
    <w:rsid w:val="009979F5"/>
    <w:rsid w:val="009A015C"/>
    <w:rsid w:val="00A25CDD"/>
    <w:rsid w:val="00AD7F81"/>
    <w:rsid w:val="00B52E4F"/>
    <w:rsid w:val="00B918FD"/>
    <w:rsid w:val="00B97037"/>
    <w:rsid w:val="00BA36F3"/>
    <w:rsid w:val="00BE2B5E"/>
    <w:rsid w:val="00BF45BE"/>
    <w:rsid w:val="00BF6929"/>
    <w:rsid w:val="00C32022"/>
    <w:rsid w:val="00CD31F7"/>
    <w:rsid w:val="00D03ADE"/>
    <w:rsid w:val="00D1699B"/>
    <w:rsid w:val="00DC1502"/>
    <w:rsid w:val="00E6228C"/>
    <w:rsid w:val="00F1102E"/>
    <w:rsid w:val="00F66248"/>
    <w:rsid w:val="00FA48D4"/>
    <w:rsid w:val="00FC4BEA"/>
    <w:rsid w:val="00FE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 Thi Thu Van - Pho Truong Phong</cp:lastModifiedBy>
  <cp:revision>29</cp:revision>
  <cp:lastPrinted>2019-02-26T09:25:00Z</cp:lastPrinted>
  <dcterms:created xsi:type="dcterms:W3CDTF">2018-09-12T14:26:00Z</dcterms:created>
  <dcterms:modified xsi:type="dcterms:W3CDTF">2019-04-12T08:33:00Z</dcterms:modified>
</cp:coreProperties>
</file>